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56B1" w:rsidRDefault="000469B2">
      <w:pPr>
        <w:pStyle w:val="NewNewNewNew"/>
        <w:jc w:val="center"/>
        <w:rPr>
          <w:rFonts w:eastAsia="仿宋_GB2312"/>
          <w:b/>
          <w:bCs/>
          <w:sz w:val="44"/>
          <w:szCs w:val="44"/>
        </w:rPr>
      </w:pPr>
      <w:r>
        <w:rPr>
          <w:rFonts w:eastAsia="仿宋_GB2312"/>
          <w:b/>
          <w:bCs/>
          <w:sz w:val="44"/>
          <w:szCs w:val="44"/>
        </w:rPr>
        <w:pict>
          <v:shapetype id="_x0000_t202" coordsize="21600,21600" o:spt="202" path="m,l,21600r21600,l21600,xe">
            <v:stroke joinstyle="miter"/>
            <v:path gradientshapeok="t" o:connecttype="rect"/>
          </v:shapetype>
          <v:shape id="_x0000_s1026" type="#_x0000_t202" style="position:absolute;left:0;text-align:left;margin-left:-20.15pt;margin-top:-9.75pt;width:450.7pt;height:57.3pt;z-index:251656704" filled="f" stroked="f">
            <v:textbox>
              <w:txbxContent>
                <w:p w:rsidR="001456B1" w:rsidRDefault="007E5377">
                  <w:pPr>
                    <w:pStyle w:val="NewNewNewNew"/>
                    <w:snapToGrid w:val="0"/>
                    <w:jc w:val="distribute"/>
                    <w:rPr>
                      <w:rFonts w:ascii="方正小标宋简体" w:eastAsia="方正小标宋简体"/>
                      <w:b/>
                      <w:bCs/>
                      <w:spacing w:val="-60"/>
                      <w:w w:val="80"/>
                      <w:kern w:val="72"/>
                      <w:sz w:val="70"/>
                      <w:szCs w:val="70"/>
                    </w:rPr>
                  </w:pPr>
                  <w:r>
                    <w:rPr>
                      <w:rFonts w:ascii="方正小标宋简体" w:eastAsia="方正小标宋简体" w:hint="eastAsia"/>
                      <w:b/>
                      <w:bCs/>
                      <w:color w:val="FF0000"/>
                      <w:spacing w:val="-60"/>
                      <w:w w:val="80"/>
                      <w:kern w:val="72"/>
                      <w:sz w:val="70"/>
                      <w:szCs w:val="70"/>
                    </w:rPr>
                    <w:t>广州市南沙区知识产权发展促进会</w:t>
                  </w:r>
                </w:p>
                <w:p w:rsidR="001456B1" w:rsidRDefault="001456B1">
                  <w:pPr>
                    <w:pStyle w:val="NewNewNewNew"/>
                  </w:pPr>
                </w:p>
              </w:txbxContent>
            </v:textbox>
          </v:shape>
        </w:pict>
      </w:r>
    </w:p>
    <w:p w:rsidR="001456B1" w:rsidRDefault="000469B2">
      <w:pPr>
        <w:pStyle w:val="NewNewNewNew"/>
        <w:jc w:val="center"/>
        <w:rPr>
          <w:rFonts w:eastAsia="仿宋_GB2312"/>
          <w:b/>
          <w:bCs/>
          <w:sz w:val="44"/>
          <w:szCs w:val="44"/>
        </w:rPr>
      </w:pPr>
      <w:r>
        <w:rPr>
          <w:rFonts w:eastAsia="仿宋_GB2312"/>
          <w:b/>
          <w:bCs/>
          <w:sz w:val="44"/>
          <w:szCs w:val="44"/>
        </w:rPr>
        <w:pict>
          <v:line id="_x0000_s1027" style="position:absolute;left:0;text-align:left;flip:y;z-index:251657728" from="-33.65pt,22.55pt" to="453.05pt,23.25pt" strokecolor="red" strokeweight="4.5pt">
            <v:stroke linestyle="thickThin"/>
          </v:line>
        </w:pict>
      </w:r>
    </w:p>
    <w:p w:rsidR="001456B1" w:rsidRDefault="001456B1">
      <w:pPr>
        <w:pStyle w:val="NewNewNewNew"/>
        <w:adjustRightInd w:val="0"/>
        <w:snapToGrid w:val="0"/>
        <w:spacing w:line="120" w:lineRule="exact"/>
        <w:rPr>
          <w:rFonts w:eastAsia="仿宋_GB2312"/>
          <w:b/>
          <w:bCs/>
          <w:sz w:val="44"/>
          <w:szCs w:val="44"/>
        </w:rPr>
      </w:pPr>
    </w:p>
    <w:p w:rsidR="001456B1" w:rsidRDefault="001F7D1B">
      <w:pPr>
        <w:wordWrap w:val="0"/>
        <w:spacing w:line="20" w:lineRule="exact"/>
        <w:jc w:val="right"/>
        <w:rPr>
          <w:rFonts w:ascii="仿宋_GB2312" w:eastAsia="仿宋_GB2312" w:hAnsi="方正小标宋简体"/>
          <w:sz w:val="32"/>
          <w:szCs w:val="32"/>
        </w:rPr>
      </w:pPr>
      <w:r>
        <w:rPr>
          <w:rFonts w:ascii="仿宋_GB2312" w:eastAsia="仿宋_GB2312" w:hAnsi="方正小标宋简体" w:hint="eastAsia"/>
          <w:sz w:val="32"/>
          <w:szCs w:val="32"/>
        </w:rPr>
        <w:t xml:space="preserve">     </w:t>
      </w:r>
    </w:p>
    <w:p w:rsidR="007E5377" w:rsidRPr="007E5377" w:rsidRDefault="007E5377" w:rsidP="007E5377">
      <w:pPr>
        <w:spacing w:line="500" w:lineRule="exact"/>
        <w:ind w:firstLineChars="200" w:firstLine="880"/>
        <w:jc w:val="center"/>
        <w:rPr>
          <w:rFonts w:ascii="方正小标宋简体" w:eastAsia="方正小标宋简体"/>
          <w:sz w:val="44"/>
          <w:szCs w:val="44"/>
        </w:rPr>
      </w:pPr>
      <w:r w:rsidRPr="007E5377">
        <w:rPr>
          <w:rFonts w:ascii="方正小标宋简体" w:eastAsia="方正小标宋简体" w:hint="eastAsia"/>
          <w:sz w:val="44"/>
          <w:szCs w:val="44"/>
        </w:rPr>
        <w:t>入会邀请函</w:t>
      </w:r>
    </w:p>
    <w:p w:rsidR="007E5377" w:rsidRPr="007E5377" w:rsidRDefault="007E5377" w:rsidP="007E5377">
      <w:pPr>
        <w:spacing w:line="500" w:lineRule="exact"/>
        <w:ind w:firstLineChars="200" w:firstLine="880"/>
        <w:jc w:val="center"/>
        <w:rPr>
          <w:sz w:val="44"/>
          <w:szCs w:val="44"/>
        </w:rPr>
      </w:pPr>
    </w:p>
    <w:p w:rsidR="007E5377" w:rsidRPr="00994B3B" w:rsidRDefault="007E5377" w:rsidP="00994B3B">
      <w:pPr>
        <w:spacing w:line="500" w:lineRule="exact"/>
        <w:ind w:firstLineChars="200" w:firstLine="640"/>
        <w:rPr>
          <w:rFonts w:ascii="仿宋_GB2312" w:eastAsia="仿宋_GB2312"/>
          <w:sz w:val="32"/>
          <w:szCs w:val="32"/>
        </w:rPr>
      </w:pPr>
      <w:r w:rsidRPr="00994B3B">
        <w:rPr>
          <w:rFonts w:ascii="仿宋_GB2312" w:eastAsia="仿宋_GB2312" w:hint="eastAsia"/>
          <w:sz w:val="32"/>
          <w:szCs w:val="32"/>
        </w:rPr>
        <w:t>广州市南沙区知识产权发展促进会（以下简称“促进会”）是在广州市南沙区工科信局的大力支持下，于2017年1月成立，目前会员单位已接近百家，会员主要包括：广州中国科学院工研院、广州香港科大霍英东研究院、广州中国科学院先进所、广州中国科学院沈阳自动化分所等。促进会是经南沙区民政局核准登记的非营利性</w:t>
      </w:r>
      <w:r w:rsidR="00E1048C" w:rsidRPr="00994B3B">
        <w:rPr>
          <w:rFonts w:ascii="仿宋_GB2312" w:eastAsia="仿宋_GB2312" w:hint="eastAsia"/>
          <w:sz w:val="32"/>
          <w:szCs w:val="32"/>
        </w:rPr>
        <w:t>及免费</w:t>
      </w:r>
      <w:r w:rsidRPr="00994B3B">
        <w:rPr>
          <w:rFonts w:ascii="仿宋_GB2312" w:eastAsia="仿宋_GB2312" w:hint="eastAsia"/>
          <w:sz w:val="32"/>
          <w:szCs w:val="32"/>
        </w:rPr>
        <w:t>社会团体，并致力于促进南沙区内知识产权发展。</w:t>
      </w:r>
    </w:p>
    <w:p w:rsidR="001456B1" w:rsidRPr="00994B3B" w:rsidRDefault="007E5377" w:rsidP="007E5377">
      <w:pPr>
        <w:snapToGrid w:val="0"/>
        <w:spacing w:line="560" w:lineRule="exact"/>
        <w:rPr>
          <w:rFonts w:ascii="仿宋_GB2312" w:eastAsia="仿宋_GB2312"/>
          <w:sz w:val="32"/>
          <w:szCs w:val="32"/>
        </w:rPr>
      </w:pPr>
      <w:r w:rsidRPr="00994B3B">
        <w:rPr>
          <w:rFonts w:hint="eastAsia"/>
          <w:sz w:val="32"/>
          <w:szCs w:val="32"/>
        </w:rPr>
        <w:t xml:space="preserve">     </w:t>
      </w:r>
      <w:r w:rsidRPr="00994B3B">
        <w:rPr>
          <w:rFonts w:ascii="仿宋_GB2312" w:eastAsia="仿宋_GB2312" w:hint="eastAsia"/>
          <w:sz w:val="32"/>
          <w:szCs w:val="32"/>
        </w:rPr>
        <w:t>促进会成立以来，主要围绕宣传国家</w:t>
      </w:r>
      <w:r w:rsidR="00E1048C" w:rsidRPr="00994B3B">
        <w:rPr>
          <w:rFonts w:ascii="仿宋_GB2312" w:eastAsia="仿宋_GB2312" w:hint="eastAsia"/>
          <w:sz w:val="32"/>
          <w:szCs w:val="32"/>
        </w:rPr>
        <w:t>政策法规、知识产权研究、开展知识产权宣传、举办知识产权培训、知识产权法律咨询、承接政府服务等方面进行工作，努力打造最具时效性和影响力的知识产权交流平台。此外，促进会还会定期或不定期联合区知识产权局相关领导走访企业，了解企业最新的知识产权状况及为企业解决在企业知识产权实务中遇到的问题。</w:t>
      </w:r>
    </w:p>
    <w:p w:rsidR="00E1048C" w:rsidRDefault="000469B2" w:rsidP="00994B3B">
      <w:pPr>
        <w:snapToGrid w:val="0"/>
        <w:spacing w:line="560" w:lineRule="exact"/>
        <w:ind w:firstLine="645"/>
        <w:rPr>
          <w:rFonts w:ascii="仿宋_GB2312" w:eastAsia="仿宋_GB2312"/>
          <w:sz w:val="32"/>
          <w:szCs w:val="32"/>
        </w:rPr>
      </w:pPr>
      <w:r w:rsidRPr="000469B2">
        <w:rPr>
          <w:rFonts w:eastAsia="仿宋_GB2312"/>
          <w:b/>
          <w:bCs/>
          <w:sz w:val="32"/>
          <w:szCs w:val="32"/>
        </w:rPr>
        <w:pict>
          <v:line id="_x0000_s1028" style="position:absolute;left:0;text-align:left;flip:y;z-index:251658752" from="-20.15pt,215pt" to="466.55pt,215.7pt" strokecolor="red" strokeweight="4.5pt">
            <v:stroke linestyle="thickThin"/>
          </v:line>
        </w:pict>
      </w:r>
      <w:r w:rsidR="00E1048C" w:rsidRPr="00994B3B">
        <w:rPr>
          <w:rFonts w:ascii="仿宋_GB2312" w:eastAsia="仿宋_GB2312" w:hint="eastAsia"/>
          <w:sz w:val="32"/>
          <w:szCs w:val="32"/>
        </w:rPr>
        <w:t>为进一步扩大促进会的服务覆盖面，促进南沙区知识产权水平快速</w:t>
      </w:r>
      <w:r w:rsidR="00994B3B" w:rsidRPr="00994B3B">
        <w:rPr>
          <w:rFonts w:ascii="仿宋_GB2312" w:eastAsia="仿宋_GB2312" w:hint="eastAsia"/>
          <w:sz w:val="32"/>
          <w:szCs w:val="32"/>
        </w:rPr>
        <w:t>提高，</w:t>
      </w:r>
      <w:r w:rsidR="00E1048C" w:rsidRPr="00994B3B">
        <w:rPr>
          <w:rFonts w:ascii="仿宋_GB2312" w:eastAsia="仿宋_GB2312" w:hint="eastAsia"/>
          <w:sz w:val="32"/>
          <w:szCs w:val="32"/>
        </w:rPr>
        <w:t>现诚挚邀请贵公司加入促进会</w:t>
      </w:r>
      <w:r w:rsidR="00994B3B" w:rsidRPr="00994B3B">
        <w:rPr>
          <w:rFonts w:ascii="仿宋_GB2312" w:eastAsia="仿宋_GB2312" w:hint="eastAsia"/>
          <w:sz w:val="32"/>
          <w:szCs w:val="32"/>
        </w:rPr>
        <w:t>，成为促进会的一员。</w:t>
      </w:r>
    </w:p>
    <w:p w:rsidR="00994B3B" w:rsidRDefault="00994B3B" w:rsidP="00994B3B">
      <w:pPr>
        <w:snapToGrid w:val="0"/>
        <w:spacing w:line="560" w:lineRule="exact"/>
        <w:ind w:firstLine="645"/>
        <w:rPr>
          <w:rFonts w:ascii="仿宋_GB2312" w:eastAsia="仿宋_GB2312"/>
          <w:sz w:val="32"/>
          <w:szCs w:val="32"/>
        </w:rPr>
      </w:pPr>
    </w:p>
    <w:p w:rsidR="00994B3B" w:rsidRDefault="00994B3B" w:rsidP="00994B3B">
      <w:pPr>
        <w:snapToGrid w:val="0"/>
        <w:spacing w:line="560" w:lineRule="exact"/>
        <w:ind w:firstLine="645"/>
        <w:rPr>
          <w:rFonts w:ascii="仿宋_GB2312" w:eastAsia="仿宋_GB2312"/>
          <w:sz w:val="32"/>
          <w:szCs w:val="32"/>
        </w:rPr>
      </w:pPr>
      <w:r>
        <w:rPr>
          <w:rFonts w:ascii="仿宋_GB2312" w:eastAsia="仿宋_GB2312" w:hint="eastAsia"/>
          <w:sz w:val="32"/>
          <w:szCs w:val="32"/>
        </w:rPr>
        <w:t>联系人：方先生（13570301044）</w:t>
      </w:r>
    </w:p>
    <w:p w:rsidR="00994B3B" w:rsidRDefault="00994B3B" w:rsidP="00994B3B">
      <w:pPr>
        <w:snapToGrid w:val="0"/>
        <w:spacing w:line="560" w:lineRule="exact"/>
        <w:ind w:firstLine="645"/>
        <w:rPr>
          <w:rFonts w:ascii="仿宋_GB2312" w:eastAsia="仿宋_GB2312"/>
          <w:sz w:val="32"/>
          <w:szCs w:val="32"/>
        </w:rPr>
      </w:pPr>
      <w:r>
        <w:rPr>
          <w:rFonts w:ascii="仿宋_GB2312" w:eastAsia="仿宋_GB2312" w:hint="eastAsia"/>
          <w:sz w:val="32"/>
          <w:szCs w:val="32"/>
        </w:rPr>
        <w:t>电话：</w:t>
      </w:r>
      <w:r w:rsidR="0077443C">
        <w:rPr>
          <w:rFonts w:ascii="仿宋_GB2312" w:eastAsia="仿宋_GB2312" w:hint="eastAsia"/>
          <w:sz w:val="32"/>
          <w:szCs w:val="32"/>
        </w:rPr>
        <w:t>020-</w:t>
      </w:r>
      <w:r>
        <w:rPr>
          <w:rFonts w:ascii="仿宋_GB2312" w:eastAsia="仿宋_GB2312" w:hint="eastAsia"/>
          <w:sz w:val="32"/>
          <w:szCs w:val="32"/>
        </w:rPr>
        <w:t>28171600     邮箱：</w:t>
      </w:r>
      <w:hyperlink r:id="rId7" w:history="1">
        <w:r w:rsidRPr="00716B32">
          <w:rPr>
            <w:rStyle w:val="a3"/>
            <w:rFonts w:ascii="仿宋_GB2312" w:eastAsia="仿宋_GB2312" w:hint="eastAsia"/>
            <w:sz w:val="32"/>
            <w:szCs w:val="32"/>
          </w:rPr>
          <w:t>nanshaip</w:t>
        </w:r>
        <w:r w:rsidRPr="00716B32">
          <w:rPr>
            <w:rStyle w:val="a3"/>
            <w:rFonts w:asciiTheme="minorEastAsia" w:eastAsiaTheme="minorEastAsia" w:hAnsiTheme="minorEastAsia" w:hint="eastAsia"/>
            <w:sz w:val="32"/>
            <w:szCs w:val="32"/>
          </w:rPr>
          <w:t>@</w:t>
        </w:r>
        <w:r w:rsidRPr="00716B32">
          <w:rPr>
            <w:rStyle w:val="a3"/>
            <w:rFonts w:ascii="仿宋_GB2312" w:eastAsia="仿宋_GB2312" w:hint="eastAsia"/>
            <w:sz w:val="32"/>
            <w:szCs w:val="32"/>
          </w:rPr>
          <w:t>163.com</w:t>
        </w:r>
      </w:hyperlink>
    </w:p>
    <w:p w:rsidR="00994B3B" w:rsidRDefault="00994B3B" w:rsidP="00994B3B">
      <w:pPr>
        <w:snapToGrid w:val="0"/>
        <w:spacing w:line="560" w:lineRule="exact"/>
        <w:ind w:firstLine="645"/>
        <w:rPr>
          <w:rFonts w:ascii="仿宋_GB2312" w:eastAsia="仿宋_GB2312"/>
          <w:sz w:val="32"/>
          <w:szCs w:val="32"/>
        </w:rPr>
      </w:pPr>
      <w:r>
        <w:rPr>
          <w:rFonts w:ascii="仿宋_GB2312" w:eastAsia="仿宋_GB2312" w:hint="eastAsia"/>
          <w:sz w:val="32"/>
          <w:szCs w:val="32"/>
        </w:rPr>
        <w:t>地址：南沙区市南公路黄阁段230号乐天云谷2栋210</w:t>
      </w:r>
    </w:p>
    <w:p w:rsidR="00994B3B" w:rsidRPr="0077443C" w:rsidRDefault="00994B3B" w:rsidP="00994B3B">
      <w:pPr>
        <w:jc w:val="center"/>
        <w:rPr>
          <w:rFonts w:ascii="微软雅黑" w:eastAsia="微软雅黑" w:hAnsi="微软雅黑"/>
          <w:sz w:val="24"/>
          <w:szCs w:val="24"/>
        </w:rPr>
      </w:pPr>
      <w:r w:rsidRPr="0077443C">
        <w:rPr>
          <w:rFonts w:ascii="微软雅黑" w:eastAsia="微软雅黑" w:hAnsi="微软雅黑" w:hint="eastAsia"/>
          <w:sz w:val="24"/>
          <w:szCs w:val="24"/>
        </w:rPr>
        <w:lastRenderedPageBreak/>
        <w:t>广州市南沙区知识产权发展促进会会员申请表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
        <w:gridCol w:w="669"/>
        <w:gridCol w:w="134"/>
        <w:gridCol w:w="1083"/>
        <w:gridCol w:w="352"/>
        <w:gridCol w:w="62"/>
        <w:gridCol w:w="363"/>
        <w:gridCol w:w="116"/>
        <w:gridCol w:w="220"/>
        <w:gridCol w:w="109"/>
        <w:gridCol w:w="548"/>
        <w:gridCol w:w="849"/>
        <w:gridCol w:w="279"/>
        <w:gridCol w:w="281"/>
        <w:gridCol w:w="140"/>
        <w:gridCol w:w="275"/>
        <w:gridCol w:w="2201"/>
      </w:tblGrid>
      <w:tr w:rsidR="00994B3B" w:rsidRPr="0077443C" w:rsidTr="00382A16">
        <w:trPr>
          <w:trHeight w:val="567"/>
        </w:trPr>
        <w:tc>
          <w:tcPr>
            <w:tcW w:w="1650" w:type="dxa"/>
            <w:gridSpan w:val="3"/>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单位名称</w:t>
            </w:r>
          </w:p>
        </w:tc>
        <w:tc>
          <w:tcPr>
            <w:tcW w:w="6878" w:type="dxa"/>
            <w:gridSpan w:val="14"/>
            <w:vAlign w:val="center"/>
          </w:tcPr>
          <w:p w:rsidR="00994B3B" w:rsidRPr="0077443C" w:rsidRDefault="00994B3B" w:rsidP="00382A16">
            <w:pPr>
              <w:jc w:val="center"/>
              <w:rPr>
                <w:rFonts w:ascii="黑体" w:eastAsia="黑体" w:hAnsi="黑体"/>
                <w:sz w:val="24"/>
                <w:szCs w:val="24"/>
              </w:rPr>
            </w:pPr>
          </w:p>
        </w:tc>
      </w:tr>
      <w:tr w:rsidR="00994B3B" w:rsidRPr="0077443C" w:rsidTr="00382A16">
        <w:trPr>
          <w:trHeight w:val="567"/>
        </w:trPr>
        <w:tc>
          <w:tcPr>
            <w:tcW w:w="1650" w:type="dxa"/>
            <w:gridSpan w:val="3"/>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地址</w:t>
            </w:r>
            <w:r w:rsidRPr="0077443C">
              <w:rPr>
                <w:rFonts w:ascii="黑体" w:eastAsia="黑体" w:hAnsi="黑体"/>
                <w:sz w:val="24"/>
                <w:szCs w:val="24"/>
              </w:rPr>
              <w:t>/</w:t>
            </w:r>
            <w:r w:rsidRPr="0077443C">
              <w:rPr>
                <w:rFonts w:ascii="黑体" w:eastAsia="黑体" w:hAnsi="黑体" w:hint="eastAsia"/>
                <w:sz w:val="24"/>
                <w:szCs w:val="24"/>
              </w:rPr>
              <w:t>邮编</w:t>
            </w:r>
          </w:p>
        </w:tc>
        <w:tc>
          <w:tcPr>
            <w:tcW w:w="6878" w:type="dxa"/>
            <w:gridSpan w:val="14"/>
            <w:vAlign w:val="center"/>
          </w:tcPr>
          <w:p w:rsidR="00994B3B" w:rsidRPr="0077443C" w:rsidRDefault="00994B3B" w:rsidP="00382A16">
            <w:pPr>
              <w:jc w:val="center"/>
              <w:rPr>
                <w:rFonts w:ascii="黑体" w:eastAsia="黑体" w:hAnsi="黑体"/>
                <w:sz w:val="24"/>
                <w:szCs w:val="24"/>
              </w:rPr>
            </w:pPr>
          </w:p>
        </w:tc>
      </w:tr>
      <w:tr w:rsidR="00994B3B" w:rsidRPr="0077443C" w:rsidTr="00382A16">
        <w:trPr>
          <w:trHeight w:val="459"/>
        </w:trPr>
        <w:tc>
          <w:tcPr>
            <w:tcW w:w="1650" w:type="dxa"/>
            <w:gridSpan w:val="3"/>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授权代表人</w:t>
            </w:r>
          </w:p>
        </w:tc>
        <w:tc>
          <w:tcPr>
            <w:tcW w:w="1976" w:type="dxa"/>
            <w:gridSpan w:val="5"/>
            <w:vAlign w:val="center"/>
          </w:tcPr>
          <w:p w:rsidR="00994B3B" w:rsidRPr="0077443C" w:rsidRDefault="00994B3B" w:rsidP="00382A16">
            <w:pPr>
              <w:jc w:val="center"/>
              <w:rPr>
                <w:rFonts w:ascii="黑体" w:eastAsia="黑体" w:hAnsi="黑体"/>
                <w:sz w:val="24"/>
                <w:szCs w:val="24"/>
              </w:rPr>
            </w:pPr>
          </w:p>
        </w:tc>
        <w:tc>
          <w:tcPr>
            <w:tcW w:w="877" w:type="dxa"/>
            <w:gridSpan w:val="3"/>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性别</w:t>
            </w:r>
          </w:p>
        </w:tc>
        <w:tc>
          <w:tcPr>
            <w:tcW w:w="849" w:type="dxa"/>
            <w:vAlign w:val="center"/>
          </w:tcPr>
          <w:p w:rsidR="00994B3B" w:rsidRPr="0077443C" w:rsidRDefault="00994B3B" w:rsidP="00382A16">
            <w:pPr>
              <w:jc w:val="center"/>
              <w:rPr>
                <w:rFonts w:ascii="黑体" w:eastAsia="黑体" w:hAnsi="黑体"/>
                <w:sz w:val="24"/>
                <w:szCs w:val="24"/>
              </w:rPr>
            </w:pPr>
          </w:p>
        </w:tc>
        <w:tc>
          <w:tcPr>
            <w:tcW w:w="700" w:type="dxa"/>
            <w:gridSpan w:val="3"/>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职务</w:t>
            </w:r>
          </w:p>
        </w:tc>
        <w:tc>
          <w:tcPr>
            <w:tcW w:w="2476" w:type="dxa"/>
            <w:gridSpan w:val="2"/>
            <w:vAlign w:val="center"/>
          </w:tcPr>
          <w:p w:rsidR="00994B3B" w:rsidRPr="0077443C" w:rsidRDefault="00994B3B" w:rsidP="00382A16">
            <w:pPr>
              <w:jc w:val="center"/>
              <w:rPr>
                <w:rFonts w:ascii="黑体" w:eastAsia="黑体" w:hAnsi="黑体"/>
                <w:sz w:val="24"/>
                <w:szCs w:val="24"/>
              </w:rPr>
            </w:pPr>
          </w:p>
        </w:tc>
      </w:tr>
      <w:tr w:rsidR="00994B3B" w:rsidRPr="0077443C" w:rsidTr="00382A16">
        <w:trPr>
          <w:trHeight w:val="550"/>
        </w:trPr>
        <w:tc>
          <w:tcPr>
            <w:tcW w:w="1650" w:type="dxa"/>
            <w:gridSpan w:val="3"/>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政治面貌</w:t>
            </w:r>
          </w:p>
        </w:tc>
        <w:tc>
          <w:tcPr>
            <w:tcW w:w="1435" w:type="dxa"/>
            <w:gridSpan w:val="2"/>
            <w:vAlign w:val="center"/>
          </w:tcPr>
          <w:p w:rsidR="00994B3B" w:rsidRPr="0077443C" w:rsidRDefault="00994B3B" w:rsidP="00382A16">
            <w:pPr>
              <w:jc w:val="center"/>
              <w:rPr>
                <w:rFonts w:ascii="黑体" w:eastAsia="黑体" w:hAnsi="黑体"/>
                <w:sz w:val="24"/>
                <w:szCs w:val="24"/>
              </w:rPr>
            </w:pPr>
          </w:p>
        </w:tc>
        <w:tc>
          <w:tcPr>
            <w:tcW w:w="1418" w:type="dxa"/>
            <w:gridSpan w:val="6"/>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身份证号码</w:t>
            </w:r>
          </w:p>
        </w:tc>
        <w:tc>
          <w:tcPr>
            <w:tcW w:w="4025" w:type="dxa"/>
            <w:gridSpan w:val="6"/>
            <w:vAlign w:val="center"/>
          </w:tcPr>
          <w:p w:rsidR="00994B3B" w:rsidRPr="0077443C" w:rsidRDefault="00994B3B" w:rsidP="00382A16">
            <w:pPr>
              <w:jc w:val="center"/>
              <w:rPr>
                <w:rFonts w:ascii="黑体" w:eastAsia="黑体" w:hAnsi="黑体"/>
                <w:sz w:val="24"/>
                <w:szCs w:val="24"/>
              </w:rPr>
            </w:pPr>
          </w:p>
        </w:tc>
      </w:tr>
      <w:tr w:rsidR="00994B3B" w:rsidRPr="0077443C" w:rsidTr="00382A16">
        <w:trPr>
          <w:cantSplit/>
          <w:trHeight w:val="1348"/>
        </w:trPr>
        <w:tc>
          <w:tcPr>
            <w:tcW w:w="847" w:type="dxa"/>
            <w:textDirection w:val="tbRlV"/>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代表简介</w:t>
            </w:r>
          </w:p>
        </w:tc>
        <w:tc>
          <w:tcPr>
            <w:tcW w:w="7681" w:type="dxa"/>
            <w:gridSpan w:val="16"/>
            <w:vAlign w:val="center"/>
          </w:tcPr>
          <w:p w:rsidR="00994B3B" w:rsidRPr="0077443C" w:rsidRDefault="00994B3B" w:rsidP="00382A16">
            <w:pPr>
              <w:jc w:val="center"/>
              <w:rPr>
                <w:rFonts w:ascii="黑体" w:eastAsia="黑体" w:hAnsi="黑体"/>
                <w:sz w:val="24"/>
                <w:szCs w:val="24"/>
              </w:rPr>
            </w:pPr>
          </w:p>
        </w:tc>
      </w:tr>
      <w:tr w:rsidR="00994B3B" w:rsidRPr="0077443C" w:rsidTr="00382A16">
        <w:trPr>
          <w:trHeight w:val="429"/>
        </w:trPr>
        <w:tc>
          <w:tcPr>
            <w:tcW w:w="1516" w:type="dxa"/>
            <w:gridSpan w:val="2"/>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办公电话</w:t>
            </w:r>
          </w:p>
        </w:tc>
        <w:tc>
          <w:tcPr>
            <w:tcW w:w="1631" w:type="dxa"/>
            <w:gridSpan w:val="4"/>
            <w:vAlign w:val="center"/>
          </w:tcPr>
          <w:p w:rsidR="00994B3B" w:rsidRPr="0077443C" w:rsidRDefault="00994B3B" w:rsidP="00382A16">
            <w:pPr>
              <w:jc w:val="center"/>
              <w:rPr>
                <w:rFonts w:ascii="黑体" w:eastAsia="黑体" w:hAnsi="黑体"/>
                <w:sz w:val="24"/>
                <w:szCs w:val="24"/>
              </w:rPr>
            </w:pPr>
          </w:p>
        </w:tc>
        <w:tc>
          <w:tcPr>
            <w:tcW w:w="699" w:type="dxa"/>
            <w:gridSpan w:val="3"/>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传真</w:t>
            </w:r>
          </w:p>
        </w:tc>
        <w:tc>
          <w:tcPr>
            <w:tcW w:w="1785" w:type="dxa"/>
            <w:gridSpan w:val="4"/>
            <w:vAlign w:val="center"/>
          </w:tcPr>
          <w:p w:rsidR="00994B3B" w:rsidRPr="0077443C" w:rsidRDefault="00994B3B" w:rsidP="00382A16">
            <w:pPr>
              <w:jc w:val="center"/>
              <w:rPr>
                <w:rFonts w:ascii="黑体" w:eastAsia="黑体" w:hAnsi="黑体"/>
                <w:sz w:val="24"/>
                <w:szCs w:val="24"/>
              </w:rPr>
            </w:pPr>
          </w:p>
        </w:tc>
        <w:tc>
          <w:tcPr>
            <w:tcW w:w="696" w:type="dxa"/>
            <w:gridSpan w:val="3"/>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手机</w:t>
            </w:r>
          </w:p>
        </w:tc>
        <w:tc>
          <w:tcPr>
            <w:tcW w:w="2201" w:type="dxa"/>
            <w:vAlign w:val="center"/>
          </w:tcPr>
          <w:p w:rsidR="00994B3B" w:rsidRPr="0077443C" w:rsidRDefault="00994B3B" w:rsidP="00382A16">
            <w:pPr>
              <w:jc w:val="center"/>
              <w:rPr>
                <w:rFonts w:ascii="黑体" w:eastAsia="黑体" w:hAnsi="黑体"/>
                <w:sz w:val="24"/>
                <w:szCs w:val="24"/>
              </w:rPr>
            </w:pPr>
          </w:p>
        </w:tc>
      </w:tr>
      <w:tr w:rsidR="00994B3B" w:rsidRPr="0077443C" w:rsidTr="00382A16">
        <w:trPr>
          <w:trHeight w:val="537"/>
        </w:trPr>
        <w:tc>
          <w:tcPr>
            <w:tcW w:w="1516" w:type="dxa"/>
            <w:gridSpan w:val="2"/>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信箱</w:t>
            </w:r>
          </w:p>
        </w:tc>
        <w:tc>
          <w:tcPr>
            <w:tcW w:w="2330" w:type="dxa"/>
            <w:gridSpan w:val="7"/>
            <w:vAlign w:val="center"/>
          </w:tcPr>
          <w:p w:rsidR="00994B3B" w:rsidRPr="0077443C" w:rsidRDefault="00994B3B" w:rsidP="00382A16">
            <w:pPr>
              <w:jc w:val="center"/>
              <w:rPr>
                <w:rFonts w:ascii="黑体" w:eastAsia="黑体" w:hAnsi="黑体"/>
                <w:sz w:val="24"/>
                <w:szCs w:val="24"/>
              </w:rPr>
            </w:pPr>
          </w:p>
        </w:tc>
        <w:tc>
          <w:tcPr>
            <w:tcW w:w="1785" w:type="dxa"/>
            <w:gridSpan w:val="4"/>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单位网址</w:t>
            </w:r>
          </w:p>
        </w:tc>
        <w:tc>
          <w:tcPr>
            <w:tcW w:w="2897" w:type="dxa"/>
            <w:gridSpan w:val="4"/>
            <w:vAlign w:val="center"/>
          </w:tcPr>
          <w:p w:rsidR="00994B3B" w:rsidRPr="0077443C" w:rsidRDefault="00994B3B" w:rsidP="00382A16">
            <w:pPr>
              <w:jc w:val="center"/>
              <w:rPr>
                <w:rFonts w:ascii="黑体" w:eastAsia="黑体" w:hAnsi="黑体"/>
                <w:sz w:val="24"/>
                <w:szCs w:val="24"/>
              </w:rPr>
            </w:pPr>
          </w:p>
        </w:tc>
      </w:tr>
      <w:tr w:rsidR="00994B3B" w:rsidRPr="0077443C" w:rsidTr="00382A16">
        <w:trPr>
          <w:cantSplit/>
          <w:trHeight w:val="1409"/>
        </w:trPr>
        <w:tc>
          <w:tcPr>
            <w:tcW w:w="847" w:type="dxa"/>
            <w:textDirection w:val="tbRlV"/>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单位简介</w:t>
            </w:r>
          </w:p>
        </w:tc>
        <w:tc>
          <w:tcPr>
            <w:tcW w:w="7681" w:type="dxa"/>
            <w:gridSpan w:val="16"/>
            <w:vAlign w:val="center"/>
          </w:tcPr>
          <w:p w:rsidR="00994B3B" w:rsidRPr="0077443C" w:rsidRDefault="00994B3B" w:rsidP="00382A16">
            <w:pPr>
              <w:jc w:val="center"/>
              <w:rPr>
                <w:rFonts w:ascii="黑体" w:eastAsia="黑体" w:hAnsi="黑体"/>
                <w:sz w:val="24"/>
                <w:szCs w:val="24"/>
              </w:rPr>
            </w:pPr>
          </w:p>
        </w:tc>
      </w:tr>
      <w:tr w:rsidR="00994B3B" w:rsidRPr="0077443C" w:rsidTr="00382A16">
        <w:trPr>
          <w:trHeight w:val="434"/>
        </w:trPr>
        <w:tc>
          <w:tcPr>
            <w:tcW w:w="1650" w:type="dxa"/>
            <w:gridSpan w:val="3"/>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日常联络人</w:t>
            </w:r>
          </w:p>
        </w:tc>
        <w:tc>
          <w:tcPr>
            <w:tcW w:w="1083" w:type="dxa"/>
            <w:vAlign w:val="center"/>
          </w:tcPr>
          <w:p w:rsidR="00994B3B" w:rsidRPr="0077443C" w:rsidRDefault="00994B3B" w:rsidP="00382A16">
            <w:pPr>
              <w:jc w:val="center"/>
              <w:rPr>
                <w:rFonts w:ascii="黑体" w:eastAsia="黑体" w:hAnsi="黑体"/>
                <w:sz w:val="24"/>
                <w:szCs w:val="24"/>
              </w:rPr>
            </w:pPr>
          </w:p>
        </w:tc>
        <w:tc>
          <w:tcPr>
            <w:tcW w:w="777" w:type="dxa"/>
            <w:gridSpan w:val="3"/>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电话</w:t>
            </w:r>
          </w:p>
        </w:tc>
        <w:tc>
          <w:tcPr>
            <w:tcW w:w="1842" w:type="dxa"/>
            <w:gridSpan w:val="5"/>
            <w:vAlign w:val="center"/>
          </w:tcPr>
          <w:p w:rsidR="00994B3B" w:rsidRPr="0077443C" w:rsidRDefault="00994B3B" w:rsidP="00382A16">
            <w:pPr>
              <w:jc w:val="center"/>
              <w:rPr>
                <w:rFonts w:ascii="黑体" w:eastAsia="黑体" w:hAnsi="黑体"/>
                <w:sz w:val="24"/>
                <w:szCs w:val="24"/>
              </w:rPr>
            </w:pPr>
          </w:p>
        </w:tc>
        <w:tc>
          <w:tcPr>
            <w:tcW w:w="560" w:type="dxa"/>
            <w:gridSpan w:val="2"/>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sz w:val="24"/>
                <w:szCs w:val="24"/>
              </w:rPr>
              <w:t>QQ</w:t>
            </w:r>
          </w:p>
        </w:tc>
        <w:tc>
          <w:tcPr>
            <w:tcW w:w="2616" w:type="dxa"/>
            <w:gridSpan w:val="3"/>
            <w:vAlign w:val="center"/>
          </w:tcPr>
          <w:p w:rsidR="00994B3B" w:rsidRPr="0077443C" w:rsidRDefault="00994B3B" w:rsidP="00382A16">
            <w:pPr>
              <w:jc w:val="center"/>
              <w:rPr>
                <w:rFonts w:ascii="黑体" w:eastAsia="黑体" w:hAnsi="黑体"/>
                <w:sz w:val="24"/>
                <w:szCs w:val="24"/>
              </w:rPr>
            </w:pPr>
          </w:p>
        </w:tc>
      </w:tr>
      <w:tr w:rsidR="00994B3B" w:rsidRPr="0077443C" w:rsidTr="00382A16">
        <w:trPr>
          <w:trHeight w:val="554"/>
        </w:trPr>
        <w:tc>
          <w:tcPr>
            <w:tcW w:w="1650" w:type="dxa"/>
            <w:gridSpan w:val="3"/>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手机</w:t>
            </w:r>
          </w:p>
        </w:tc>
        <w:tc>
          <w:tcPr>
            <w:tcW w:w="2305" w:type="dxa"/>
            <w:gridSpan w:val="7"/>
            <w:vAlign w:val="center"/>
          </w:tcPr>
          <w:p w:rsidR="00994B3B" w:rsidRPr="0077443C" w:rsidRDefault="00994B3B" w:rsidP="00382A16">
            <w:pPr>
              <w:jc w:val="center"/>
              <w:rPr>
                <w:rFonts w:ascii="黑体" w:eastAsia="黑体" w:hAnsi="黑体"/>
                <w:sz w:val="24"/>
                <w:szCs w:val="24"/>
              </w:rPr>
            </w:pPr>
          </w:p>
        </w:tc>
        <w:tc>
          <w:tcPr>
            <w:tcW w:w="1397" w:type="dxa"/>
            <w:gridSpan w:val="2"/>
            <w:vAlign w:val="center"/>
          </w:tcPr>
          <w:p w:rsidR="00994B3B" w:rsidRPr="0077443C" w:rsidRDefault="00994B3B" w:rsidP="00382A16">
            <w:pPr>
              <w:jc w:val="center"/>
              <w:rPr>
                <w:rFonts w:ascii="黑体" w:eastAsia="黑体" w:hAnsi="黑体"/>
                <w:sz w:val="24"/>
                <w:szCs w:val="24"/>
              </w:rPr>
            </w:pPr>
            <w:r w:rsidRPr="0077443C">
              <w:rPr>
                <w:rFonts w:ascii="黑体" w:eastAsia="黑体" w:hAnsi="黑体" w:hint="eastAsia"/>
                <w:sz w:val="24"/>
                <w:szCs w:val="24"/>
              </w:rPr>
              <w:t>电子信箱</w:t>
            </w:r>
          </w:p>
        </w:tc>
        <w:tc>
          <w:tcPr>
            <w:tcW w:w="3176" w:type="dxa"/>
            <w:gridSpan w:val="5"/>
            <w:vAlign w:val="center"/>
          </w:tcPr>
          <w:p w:rsidR="00994B3B" w:rsidRPr="0077443C" w:rsidRDefault="00994B3B" w:rsidP="00382A16">
            <w:pPr>
              <w:jc w:val="center"/>
              <w:rPr>
                <w:rFonts w:ascii="黑体" w:eastAsia="黑体" w:hAnsi="黑体"/>
                <w:sz w:val="24"/>
                <w:szCs w:val="24"/>
              </w:rPr>
            </w:pPr>
          </w:p>
        </w:tc>
      </w:tr>
      <w:tr w:rsidR="00994B3B" w:rsidRPr="0077443C" w:rsidTr="0077443C">
        <w:trPr>
          <w:cantSplit/>
          <w:trHeight w:val="2581"/>
        </w:trPr>
        <w:tc>
          <w:tcPr>
            <w:tcW w:w="847" w:type="dxa"/>
            <w:textDirection w:val="tbRlV"/>
          </w:tcPr>
          <w:p w:rsidR="00994B3B" w:rsidRPr="0077443C" w:rsidRDefault="00994B3B" w:rsidP="000C0704">
            <w:pPr>
              <w:ind w:left="113" w:right="113"/>
              <w:jc w:val="center"/>
              <w:rPr>
                <w:rFonts w:ascii="黑体" w:eastAsia="黑体" w:hAnsi="黑体"/>
                <w:sz w:val="24"/>
                <w:szCs w:val="24"/>
              </w:rPr>
            </w:pPr>
            <w:r w:rsidRPr="0077443C">
              <w:rPr>
                <w:rFonts w:ascii="黑体" w:eastAsia="黑体" w:hAnsi="黑体" w:hint="eastAsia"/>
                <w:sz w:val="24"/>
                <w:szCs w:val="24"/>
              </w:rPr>
              <w:t>单位意见</w:t>
            </w:r>
          </w:p>
          <w:p w:rsidR="00994B3B" w:rsidRPr="0077443C" w:rsidRDefault="00994B3B" w:rsidP="00994B3B">
            <w:pPr>
              <w:spacing w:line="480" w:lineRule="auto"/>
              <w:ind w:right="113" w:firstLineChars="200" w:firstLine="480"/>
              <w:rPr>
                <w:rFonts w:ascii="黑体" w:eastAsia="黑体" w:hAnsi="黑体"/>
                <w:sz w:val="24"/>
                <w:szCs w:val="24"/>
              </w:rPr>
            </w:pPr>
          </w:p>
        </w:tc>
        <w:tc>
          <w:tcPr>
            <w:tcW w:w="7681" w:type="dxa"/>
            <w:gridSpan w:val="16"/>
          </w:tcPr>
          <w:p w:rsidR="00994B3B" w:rsidRPr="0077443C" w:rsidRDefault="00994B3B" w:rsidP="000C0704">
            <w:pPr>
              <w:rPr>
                <w:rFonts w:ascii="黑体" w:eastAsia="黑体" w:hAnsi="黑体"/>
                <w:sz w:val="24"/>
                <w:szCs w:val="24"/>
              </w:rPr>
            </w:pPr>
          </w:p>
          <w:p w:rsidR="00994B3B" w:rsidRPr="0077443C" w:rsidRDefault="00994B3B" w:rsidP="00994B3B">
            <w:pPr>
              <w:spacing w:line="480" w:lineRule="auto"/>
              <w:ind w:firstLineChars="200" w:firstLine="480"/>
              <w:rPr>
                <w:rFonts w:ascii="黑体" w:eastAsia="黑体" w:hAnsi="黑体"/>
                <w:sz w:val="24"/>
                <w:szCs w:val="24"/>
              </w:rPr>
            </w:pPr>
            <w:r w:rsidRPr="0077443C">
              <w:rPr>
                <w:rFonts w:ascii="黑体" w:eastAsia="黑体" w:hAnsi="黑体" w:hint="eastAsia"/>
                <w:sz w:val="24"/>
                <w:szCs w:val="24"/>
              </w:rPr>
              <w:t>经研究，本单位决定申请参加广州市南沙区知识产权发展促进会，担任</w:t>
            </w:r>
            <w:r w:rsidRPr="0077443C">
              <w:rPr>
                <w:rFonts w:ascii="黑体" w:eastAsia="黑体" w:hAnsi="黑体"/>
                <w:sz w:val="24"/>
                <w:szCs w:val="24"/>
                <w:u w:val="single"/>
              </w:rPr>
              <w:t xml:space="preserve">  </w:t>
            </w:r>
            <w:r w:rsidRPr="0077443C">
              <w:rPr>
                <w:rFonts w:ascii="黑体" w:eastAsia="黑体" w:hAnsi="黑体" w:hint="eastAsia"/>
                <w:sz w:val="24"/>
                <w:szCs w:val="24"/>
                <w:u w:val="single"/>
              </w:rPr>
              <w:t>会员</w:t>
            </w:r>
            <w:r w:rsidRPr="0077443C">
              <w:rPr>
                <w:rFonts w:ascii="黑体" w:eastAsia="黑体" w:hAnsi="黑体"/>
                <w:sz w:val="24"/>
                <w:szCs w:val="24"/>
                <w:u w:val="single"/>
              </w:rPr>
              <w:t xml:space="preserve">   </w:t>
            </w:r>
            <w:r w:rsidRPr="0077443C">
              <w:rPr>
                <w:rFonts w:ascii="黑体" w:eastAsia="黑体" w:hAnsi="黑体" w:hint="eastAsia"/>
                <w:sz w:val="24"/>
                <w:szCs w:val="24"/>
              </w:rPr>
              <w:t>单位，并委派</w:t>
            </w:r>
            <w:r w:rsidRPr="0077443C">
              <w:rPr>
                <w:rFonts w:ascii="黑体" w:eastAsia="黑体" w:hAnsi="黑体"/>
                <w:sz w:val="24"/>
                <w:szCs w:val="24"/>
                <w:u w:val="single"/>
              </w:rPr>
              <w:t xml:space="preserve">  </w:t>
            </w:r>
            <w:r w:rsidRPr="0077443C">
              <w:rPr>
                <w:rFonts w:ascii="黑体" w:eastAsia="黑体" w:hAnsi="黑体" w:hint="eastAsia"/>
                <w:sz w:val="24"/>
                <w:szCs w:val="24"/>
                <w:u w:val="single"/>
              </w:rPr>
              <w:t xml:space="preserve">   </w:t>
            </w:r>
            <w:r w:rsidRPr="0077443C">
              <w:rPr>
                <w:rFonts w:ascii="黑体" w:eastAsia="黑体" w:hAnsi="黑体"/>
                <w:sz w:val="24"/>
                <w:szCs w:val="24"/>
                <w:u w:val="single"/>
              </w:rPr>
              <w:t xml:space="preserve">  </w:t>
            </w:r>
            <w:r w:rsidRPr="0077443C">
              <w:rPr>
                <w:rFonts w:ascii="黑体" w:eastAsia="黑体" w:hAnsi="黑体" w:hint="eastAsia"/>
                <w:sz w:val="24"/>
                <w:szCs w:val="24"/>
              </w:rPr>
              <w:t>代表单位任职。</w:t>
            </w:r>
          </w:p>
          <w:p w:rsidR="00994B3B" w:rsidRDefault="00994B3B" w:rsidP="00994B3B">
            <w:pPr>
              <w:spacing w:line="480" w:lineRule="auto"/>
              <w:ind w:firstLineChars="200" w:firstLine="480"/>
              <w:rPr>
                <w:rFonts w:ascii="黑体" w:eastAsia="黑体" w:hAnsi="黑体"/>
                <w:sz w:val="24"/>
                <w:szCs w:val="24"/>
              </w:rPr>
            </w:pPr>
            <w:r w:rsidRPr="0077443C">
              <w:rPr>
                <w:rFonts w:ascii="黑体" w:eastAsia="黑体" w:hAnsi="黑体"/>
                <w:sz w:val="24"/>
                <w:szCs w:val="24"/>
              </w:rPr>
              <w:t xml:space="preserve">                                               </w:t>
            </w:r>
            <w:r w:rsidRPr="0077443C">
              <w:rPr>
                <w:rFonts w:ascii="黑体" w:eastAsia="黑体" w:hAnsi="黑体" w:hint="eastAsia"/>
                <w:sz w:val="24"/>
                <w:szCs w:val="24"/>
              </w:rPr>
              <w:t>（单位盖章）</w:t>
            </w:r>
          </w:p>
          <w:p w:rsidR="001F5414" w:rsidRPr="0077443C" w:rsidRDefault="001F5414" w:rsidP="00994B3B">
            <w:pPr>
              <w:spacing w:line="480" w:lineRule="auto"/>
              <w:ind w:firstLineChars="200" w:firstLine="480"/>
              <w:rPr>
                <w:rFonts w:ascii="黑体" w:eastAsia="黑体" w:hAnsi="黑体"/>
                <w:sz w:val="24"/>
                <w:szCs w:val="24"/>
              </w:rPr>
            </w:pPr>
          </w:p>
          <w:p w:rsidR="00994B3B" w:rsidRPr="0077443C" w:rsidRDefault="00994B3B" w:rsidP="00994B3B">
            <w:pPr>
              <w:spacing w:line="480" w:lineRule="auto"/>
              <w:ind w:firstLineChars="200" w:firstLine="480"/>
              <w:rPr>
                <w:rFonts w:ascii="黑体" w:eastAsia="黑体" w:hAnsi="黑体"/>
                <w:sz w:val="24"/>
                <w:szCs w:val="24"/>
              </w:rPr>
            </w:pPr>
            <w:r w:rsidRPr="0077443C">
              <w:rPr>
                <w:rFonts w:ascii="黑体" w:eastAsia="黑体" w:hAnsi="黑体"/>
                <w:sz w:val="24"/>
                <w:szCs w:val="24"/>
              </w:rPr>
              <w:t xml:space="preserve">            </w:t>
            </w:r>
            <w:r w:rsidR="0077443C" w:rsidRPr="0077443C">
              <w:rPr>
                <w:rFonts w:ascii="黑体" w:eastAsia="黑体" w:hAnsi="黑体"/>
                <w:sz w:val="24"/>
                <w:szCs w:val="24"/>
              </w:rPr>
              <w:t xml:space="preserve">                           </w:t>
            </w:r>
            <w:r w:rsidRPr="0077443C">
              <w:rPr>
                <w:rFonts w:ascii="黑体" w:eastAsia="黑体" w:hAnsi="黑体" w:hint="eastAsia"/>
                <w:sz w:val="24"/>
                <w:szCs w:val="24"/>
              </w:rPr>
              <w:t>年</w:t>
            </w:r>
            <w:r w:rsidRPr="0077443C">
              <w:rPr>
                <w:rFonts w:ascii="黑体" w:eastAsia="黑体" w:hAnsi="黑体"/>
                <w:sz w:val="24"/>
                <w:szCs w:val="24"/>
              </w:rPr>
              <w:t xml:space="preserve">      </w:t>
            </w:r>
            <w:r w:rsidRPr="0077443C">
              <w:rPr>
                <w:rFonts w:ascii="黑体" w:eastAsia="黑体" w:hAnsi="黑体" w:hint="eastAsia"/>
                <w:sz w:val="24"/>
                <w:szCs w:val="24"/>
              </w:rPr>
              <w:t>月</w:t>
            </w:r>
            <w:r w:rsidRPr="0077443C">
              <w:rPr>
                <w:rFonts w:ascii="黑体" w:eastAsia="黑体" w:hAnsi="黑体"/>
                <w:sz w:val="24"/>
                <w:szCs w:val="24"/>
              </w:rPr>
              <w:t xml:space="preserve">     </w:t>
            </w:r>
            <w:r w:rsidRPr="0077443C">
              <w:rPr>
                <w:rFonts w:ascii="黑体" w:eastAsia="黑体" w:hAnsi="黑体" w:hint="eastAsia"/>
                <w:sz w:val="24"/>
                <w:szCs w:val="24"/>
              </w:rPr>
              <w:t>日</w:t>
            </w:r>
          </w:p>
        </w:tc>
      </w:tr>
      <w:tr w:rsidR="00994B3B" w:rsidRPr="0077443C" w:rsidTr="00382A16">
        <w:trPr>
          <w:cantSplit/>
          <w:trHeight w:val="1446"/>
        </w:trPr>
        <w:tc>
          <w:tcPr>
            <w:tcW w:w="1650" w:type="dxa"/>
            <w:gridSpan w:val="3"/>
            <w:vAlign w:val="center"/>
          </w:tcPr>
          <w:p w:rsidR="00994B3B" w:rsidRPr="0077443C" w:rsidRDefault="00994B3B" w:rsidP="000C0704">
            <w:pPr>
              <w:jc w:val="center"/>
              <w:rPr>
                <w:rFonts w:ascii="黑体" w:eastAsia="黑体" w:hAnsi="黑体"/>
                <w:sz w:val="24"/>
                <w:szCs w:val="24"/>
              </w:rPr>
            </w:pPr>
            <w:r w:rsidRPr="0077443C">
              <w:rPr>
                <w:rFonts w:ascii="黑体" w:eastAsia="黑体" w:hAnsi="黑体" w:hint="eastAsia"/>
                <w:sz w:val="24"/>
                <w:szCs w:val="24"/>
              </w:rPr>
              <w:t>协会意见</w:t>
            </w:r>
          </w:p>
        </w:tc>
        <w:tc>
          <w:tcPr>
            <w:tcW w:w="6878" w:type="dxa"/>
            <w:gridSpan w:val="14"/>
          </w:tcPr>
          <w:p w:rsidR="00994B3B" w:rsidRPr="0077443C" w:rsidRDefault="00994B3B" w:rsidP="000C0704">
            <w:pPr>
              <w:rPr>
                <w:rFonts w:ascii="黑体" w:eastAsia="黑体" w:hAnsi="黑体"/>
                <w:sz w:val="24"/>
                <w:szCs w:val="24"/>
              </w:rPr>
            </w:pPr>
          </w:p>
        </w:tc>
      </w:tr>
    </w:tbl>
    <w:p w:rsidR="00994B3B" w:rsidRPr="00994B3B" w:rsidRDefault="00994B3B" w:rsidP="00382A16">
      <w:pPr>
        <w:snapToGrid w:val="0"/>
        <w:spacing w:line="560" w:lineRule="exact"/>
        <w:rPr>
          <w:rFonts w:ascii="仿宋_GB2312" w:eastAsia="仿宋_GB2312"/>
          <w:sz w:val="32"/>
          <w:szCs w:val="32"/>
        </w:rPr>
      </w:pPr>
    </w:p>
    <w:sectPr w:rsidR="00994B3B" w:rsidRPr="00994B3B" w:rsidSect="001456B1">
      <w:pgSz w:w="11906" w:h="16838"/>
      <w:pgMar w:top="1417"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181" w:rsidRDefault="000B3181" w:rsidP="007E5377">
      <w:r>
        <w:separator/>
      </w:r>
    </w:p>
  </w:endnote>
  <w:endnote w:type="continuationSeparator" w:id="1">
    <w:p w:rsidR="000B3181" w:rsidRDefault="000B3181" w:rsidP="007E5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181" w:rsidRDefault="000B3181" w:rsidP="007E5377">
      <w:r>
        <w:separator/>
      </w:r>
    </w:p>
  </w:footnote>
  <w:footnote w:type="continuationSeparator" w:id="1">
    <w:p w:rsidR="000B3181" w:rsidRDefault="000B3181" w:rsidP="007E5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ind w:left="1350" w:hanging="720"/>
      </w:pPr>
      <w:rPr>
        <w:rFonts w:hint="default"/>
        <w:b/>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69B2"/>
    <w:rsid w:val="000B3181"/>
    <w:rsid w:val="001456B1"/>
    <w:rsid w:val="00172A27"/>
    <w:rsid w:val="001F5414"/>
    <w:rsid w:val="001F7D1B"/>
    <w:rsid w:val="00382A16"/>
    <w:rsid w:val="005B1B42"/>
    <w:rsid w:val="0077443C"/>
    <w:rsid w:val="007E5377"/>
    <w:rsid w:val="00994B3B"/>
    <w:rsid w:val="00BE2237"/>
    <w:rsid w:val="00CA3376"/>
    <w:rsid w:val="00E1048C"/>
    <w:rsid w:val="00F92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56B1"/>
    <w:rPr>
      <w:color w:val="0000FF"/>
      <w:u w:val="single"/>
    </w:rPr>
  </w:style>
  <w:style w:type="paragraph" w:styleId="a4">
    <w:name w:val="header"/>
    <w:basedOn w:val="a"/>
    <w:rsid w:val="001456B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
    <w:name w:val="页脚 New New"/>
    <w:basedOn w:val="NewNewNewNewNew"/>
    <w:rsid w:val="001456B1"/>
    <w:pPr>
      <w:tabs>
        <w:tab w:val="center" w:pos="4153"/>
        <w:tab w:val="right" w:pos="8306"/>
      </w:tabs>
      <w:snapToGrid w:val="0"/>
      <w:jc w:val="left"/>
    </w:pPr>
    <w:rPr>
      <w:sz w:val="18"/>
      <w:szCs w:val="18"/>
    </w:rPr>
  </w:style>
  <w:style w:type="paragraph" w:customStyle="1" w:styleId="NewNew0">
    <w:name w:val="正文文本 New New"/>
    <w:basedOn w:val="NewNewNewNewNewNewNewNewNewNewNew"/>
    <w:rsid w:val="001456B1"/>
    <w:pPr>
      <w:jc w:val="center"/>
    </w:pPr>
    <w:rPr>
      <w:rFonts w:eastAsia="仿宋_GB2312"/>
      <w:b/>
      <w:bCs/>
      <w:sz w:val="44"/>
    </w:rPr>
  </w:style>
  <w:style w:type="paragraph" w:customStyle="1" w:styleId="New">
    <w:name w:val="页脚 New"/>
    <w:basedOn w:val="NewNew1"/>
    <w:rsid w:val="001456B1"/>
    <w:pPr>
      <w:tabs>
        <w:tab w:val="center" w:pos="4153"/>
        <w:tab w:val="right" w:pos="8306"/>
      </w:tabs>
      <w:snapToGrid w:val="0"/>
      <w:jc w:val="left"/>
    </w:pPr>
    <w:rPr>
      <w:sz w:val="18"/>
      <w:szCs w:val="18"/>
    </w:rPr>
  </w:style>
  <w:style w:type="paragraph" w:styleId="a5">
    <w:name w:val="footer"/>
    <w:basedOn w:val="a"/>
    <w:rsid w:val="001456B1"/>
    <w:pPr>
      <w:tabs>
        <w:tab w:val="center" w:pos="4153"/>
        <w:tab w:val="right" w:pos="8306"/>
      </w:tabs>
      <w:snapToGrid w:val="0"/>
      <w:jc w:val="left"/>
    </w:pPr>
    <w:rPr>
      <w:sz w:val="18"/>
    </w:rPr>
  </w:style>
  <w:style w:type="paragraph" w:customStyle="1" w:styleId="NewNewNewNewNewNewNewNewNewNewNew">
    <w:name w:val="正文 New New New New New New New New New New New"/>
    <w:rsid w:val="001456B1"/>
    <w:pPr>
      <w:widowControl w:val="0"/>
      <w:jc w:val="both"/>
    </w:pPr>
    <w:rPr>
      <w:kern w:val="2"/>
      <w:sz w:val="21"/>
      <w:szCs w:val="24"/>
    </w:rPr>
  </w:style>
  <w:style w:type="paragraph" w:customStyle="1" w:styleId="NewNewNewNewNew">
    <w:name w:val="正文 New New New New New"/>
    <w:rsid w:val="001456B1"/>
    <w:pPr>
      <w:widowControl w:val="0"/>
      <w:jc w:val="both"/>
    </w:pPr>
    <w:rPr>
      <w:kern w:val="2"/>
      <w:sz w:val="21"/>
      <w:szCs w:val="24"/>
    </w:rPr>
  </w:style>
  <w:style w:type="paragraph" w:customStyle="1" w:styleId="NewNewNewNewNewNew">
    <w:name w:val="正文 New New New New New New"/>
    <w:rsid w:val="001456B1"/>
    <w:pPr>
      <w:widowControl w:val="0"/>
      <w:jc w:val="both"/>
    </w:pPr>
    <w:rPr>
      <w:kern w:val="2"/>
      <w:sz w:val="21"/>
      <w:szCs w:val="24"/>
    </w:rPr>
  </w:style>
  <w:style w:type="paragraph" w:customStyle="1" w:styleId="NewNewNewNewNewNewNew">
    <w:name w:val="正文 New New New New New New New"/>
    <w:rsid w:val="001456B1"/>
    <w:pPr>
      <w:widowControl w:val="0"/>
      <w:jc w:val="both"/>
    </w:pPr>
    <w:rPr>
      <w:kern w:val="2"/>
      <w:sz w:val="21"/>
      <w:szCs w:val="24"/>
    </w:rPr>
  </w:style>
  <w:style w:type="paragraph" w:customStyle="1" w:styleId="NewNewNew">
    <w:name w:val="正文 New New New"/>
    <w:rsid w:val="001456B1"/>
    <w:pPr>
      <w:widowControl w:val="0"/>
      <w:jc w:val="both"/>
    </w:pPr>
    <w:rPr>
      <w:rFonts w:ascii="Book Antiqua" w:hAnsi="Book Antiqua" w:cs="Book Antiqua"/>
      <w:kern w:val="2"/>
      <w:sz w:val="21"/>
      <w:szCs w:val="24"/>
    </w:rPr>
  </w:style>
  <w:style w:type="paragraph" w:customStyle="1" w:styleId="New0">
    <w:name w:val="正文 New"/>
    <w:rsid w:val="001456B1"/>
    <w:pPr>
      <w:widowControl w:val="0"/>
      <w:jc w:val="both"/>
    </w:pPr>
    <w:rPr>
      <w:kern w:val="2"/>
      <w:sz w:val="21"/>
      <w:szCs w:val="24"/>
    </w:rPr>
  </w:style>
  <w:style w:type="paragraph" w:customStyle="1" w:styleId="NewNewNewNewNewNewNewNew">
    <w:name w:val="正文 New New New New New New New New"/>
    <w:rsid w:val="001456B1"/>
    <w:pPr>
      <w:widowControl w:val="0"/>
      <w:jc w:val="both"/>
    </w:pPr>
    <w:rPr>
      <w:kern w:val="2"/>
      <w:sz w:val="21"/>
      <w:szCs w:val="24"/>
    </w:rPr>
  </w:style>
  <w:style w:type="paragraph" w:customStyle="1" w:styleId="a6">
    <w:name w:val="正文+缩进"/>
    <w:basedOn w:val="NewNewNewNewNew"/>
    <w:rsid w:val="001456B1"/>
    <w:pPr>
      <w:spacing w:line="360" w:lineRule="auto"/>
      <w:ind w:firstLine="425"/>
    </w:pPr>
    <w:rPr>
      <w:rFonts w:ascii="宋体" w:hAnsi="Courier New"/>
      <w:sz w:val="20"/>
    </w:rPr>
  </w:style>
  <w:style w:type="paragraph" w:customStyle="1" w:styleId="NewNewNewNew">
    <w:name w:val="正文 New New New New"/>
    <w:rsid w:val="001456B1"/>
    <w:pPr>
      <w:widowControl w:val="0"/>
      <w:jc w:val="both"/>
    </w:pPr>
    <w:rPr>
      <w:kern w:val="2"/>
      <w:sz w:val="21"/>
      <w:szCs w:val="24"/>
    </w:rPr>
  </w:style>
  <w:style w:type="paragraph" w:customStyle="1" w:styleId="NewNew1">
    <w:name w:val="正文 New New"/>
    <w:rsid w:val="001456B1"/>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shaip@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127</Words>
  <Characters>728</Characters>
  <Application>Microsoft Office Word</Application>
  <DocSecurity>0</DocSecurity>
  <PresentationFormat/>
  <Lines>6</Lines>
  <Paragraphs>1</Paragraphs>
  <Slides>0</Slides>
  <Notes>0</Notes>
  <HiddenSlides>0</HiddenSlides>
  <MMClips>0</MMClip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鍏充簬鐢虫姤2014骞村害骞垮窞甯傜數瀛愬晢鍔″彂灞曡祫閲戞壎鎸侀」鐩殑璇风ず</dc:title>
  <dc:creator>缃楁椇鐝?</dc:creator>
  <cp:lastModifiedBy>HX170531002</cp:lastModifiedBy>
  <cp:revision>3</cp:revision>
  <cp:lastPrinted>2015-09-29T05:06:00Z</cp:lastPrinted>
  <dcterms:created xsi:type="dcterms:W3CDTF">2018-04-10T01:58:00Z</dcterms:created>
  <dcterms:modified xsi:type="dcterms:W3CDTF">2018-04-10T02:01:00Z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